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472C" w14:textId="59355EC3" w:rsidR="00BB5FAA" w:rsidRPr="00C50BE6" w:rsidRDefault="00727B8F" w:rsidP="00C50B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44"/>
          <w:szCs w:val="44"/>
        </w:rPr>
      </w:pPr>
      <w:r>
        <w:rPr>
          <w:rFonts w:ascii="Cambria" w:eastAsia="Cambria" w:hAnsi="Cambria" w:cs="Cambria"/>
          <w:b/>
          <w:color w:val="000000"/>
          <w:sz w:val="44"/>
          <w:szCs w:val="44"/>
        </w:rPr>
        <w:t>Death, Dying and Bereavement in the Therapeutic Space</w:t>
      </w:r>
    </w:p>
    <w:p w14:paraId="4A2E99A7" w14:textId="77777777" w:rsidR="00727B8F" w:rsidRDefault="007E5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70C0"/>
          <w:sz w:val="36"/>
          <w:szCs w:val="36"/>
        </w:rPr>
      </w:pPr>
      <w:r>
        <w:rPr>
          <w:rFonts w:ascii="Cambria" w:eastAsia="Cambria" w:hAnsi="Cambria" w:cs="Cambria"/>
          <w:b/>
          <w:color w:val="0070C0"/>
          <w:sz w:val="36"/>
          <w:szCs w:val="36"/>
        </w:rPr>
        <w:t>Trainer: Lorna Marchant</w:t>
      </w:r>
      <w:r w:rsidR="00C50BE6">
        <w:rPr>
          <w:rFonts w:ascii="Cambria" w:eastAsia="Cambria" w:hAnsi="Cambria" w:cs="Cambria"/>
          <w:b/>
          <w:color w:val="0070C0"/>
          <w:sz w:val="36"/>
          <w:szCs w:val="36"/>
        </w:rPr>
        <w:t xml:space="preserve"> </w:t>
      </w:r>
    </w:p>
    <w:p w14:paraId="23D25E52" w14:textId="4212114D" w:rsidR="00BB5FAA" w:rsidRPr="00727B8F" w:rsidRDefault="00727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Cs/>
          <w:color w:val="0070C0"/>
          <w:sz w:val="24"/>
          <w:szCs w:val="24"/>
        </w:rPr>
      </w:pPr>
      <w:r w:rsidRPr="00727B8F">
        <w:rPr>
          <w:rFonts w:ascii="Cambria" w:eastAsia="Cambria" w:hAnsi="Cambria" w:cs="Cambria"/>
          <w:bCs/>
          <w:color w:val="0070C0"/>
          <w:sz w:val="24"/>
          <w:szCs w:val="24"/>
        </w:rPr>
        <w:t>BA(Hons) Dip Couns</w:t>
      </w:r>
      <w:r w:rsidRPr="00727B8F">
        <w:rPr>
          <w:rFonts w:ascii="Cambria" w:eastAsia="Cambria" w:hAnsi="Cambria" w:cs="Cambria"/>
          <w:bCs/>
          <w:color w:val="0070C0"/>
          <w:sz w:val="36"/>
          <w:szCs w:val="36"/>
        </w:rPr>
        <w:t xml:space="preserve"> </w:t>
      </w:r>
      <w:r w:rsidR="00C50BE6" w:rsidRPr="00727B8F">
        <w:rPr>
          <w:rFonts w:ascii="Cambria" w:eastAsia="Cambria" w:hAnsi="Cambria" w:cs="Cambria"/>
          <w:bCs/>
          <w:color w:val="0070C0"/>
          <w:sz w:val="24"/>
          <w:szCs w:val="24"/>
        </w:rPr>
        <w:t>MA, FBACP MBACP (Reg)</w:t>
      </w:r>
    </w:p>
    <w:p w14:paraId="587922AA" w14:textId="322F971D" w:rsidR="00BB5FAA" w:rsidRDefault="007478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222222"/>
          <w:sz w:val="28"/>
          <w:szCs w:val="28"/>
        </w:rPr>
      </w:pPr>
      <w:r>
        <w:rPr>
          <w:rFonts w:ascii="Cambria" w:eastAsia="Cambria" w:hAnsi="Cambria" w:cs="Cambria"/>
          <w:b/>
          <w:color w:val="222222"/>
          <w:sz w:val="28"/>
          <w:szCs w:val="28"/>
        </w:rPr>
        <w:t>S</w:t>
      </w:r>
      <w:r w:rsidR="00727B8F">
        <w:rPr>
          <w:rFonts w:ascii="Cambria" w:eastAsia="Cambria" w:hAnsi="Cambria" w:cs="Cambria"/>
          <w:b/>
          <w:color w:val="222222"/>
          <w:sz w:val="28"/>
          <w:szCs w:val="28"/>
        </w:rPr>
        <w:t>aturday 24</w:t>
      </w:r>
      <w:r w:rsidR="00727B8F" w:rsidRPr="00727B8F">
        <w:rPr>
          <w:rFonts w:ascii="Cambria" w:eastAsia="Cambria" w:hAnsi="Cambria" w:cs="Cambria"/>
          <w:b/>
          <w:color w:val="222222"/>
          <w:sz w:val="28"/>
          <w:szCs w:val="28"/>
          <w:vertAlign w:val="superscript"/>
        </w:rPr>
        <w:t>th</w:t>
      </w:r>
      <w:r w:rsidR="00727B8F">
        <w:rPr>
          <w:rFonts w:ascii="Cambria" w:eastAsia="Cambria" w:hAnsi="Cambria" w:cs="Cambria"/>
          <w:b/>
          <w:color w:val="222222"/>
          <w:sz w:val="28"/>
          <w:szCs w:val="28"/>
        </w:rPr>
        <w:t xml:space="preserve"> October</w:t>
      </w:r>
      <w:r w:rsidR="00821225">
        <w:rPr>
          <w:rFonts w:ascii="Cambria" w:eastAsia="Cambria" w:hAnsi="Cambria" w:cs="Cambria"/>
          <w:b/>
          <w:color w:val="22222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222222"/>
          <w:sz w:val="28"/>
          <w:szCs w:val="28"/>
        </w:rPr>
        <w:t>2026</w:t>
      </w:r>
    </w:p>
    <w:p w14:paraId="2D984067" w14:textId="40129E34" w:rsidR="00727B8F" w:rsidRPr="00727B8F" w:rsidRDefault="00727B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222222"/>
          <w:sz w:val="20"/>
          <w:szCs w:val="20"/>
        </w:rPr>
      </w:pPr>
      <w:r>
        <w:rPr>
          <w:rFonts w:ascii="Cambria" w:eastAsia="Cambria" w:hAnsi="Cambria" w:cs="Cambria"/>
          <w:b/>
          <w:color w:val="222222"/>
          <w:sz w:val="20"/>
          <w:szCs w:val="20"/>
        </w:rPr>
        <w:t>10am to 4pm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2"/>
        <w:gridCol w:w="6124"/>
      </w:tblGrid>
      <w:tr w:rsidR="00BB5FAA" w14:paraId="5AC18A4E" w14:textId="77777777">
        <w:tc>
          <w:tcPr>
            <w:tcW w:w="2892" w:type="dxa"/>
          </w:tcPr>
          <w:p w14:paraId="3A33BA69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Name</w:t>
            </w:r>
          </w:p>
        </w:tc>
        <w:tc>
          <w:tcPr>
            <w:tcW w:w="6124" w:type="dxa"/>
          </w:tcPr>
          <w:p w14:paraId="6D832223" w14:textId="69246454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44"/>
                <w:szCs w:val="44"/>
              </w:rPr>
            </w:pPr>
          </w:p>
        </w:tc>
      </w:tr>
      <w:tr w:rsidR="00BB5FAA" w14:paraId="03B823D0" w14:textId="77777777">
        <w:tc>
          <w:tcPr>
            <w:tcW w:w="2892" w:type="dxa"/>
          </w:tcPr>
          <w:p w14:paraId="4DE3BA43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Address</w:t>
            </w:r>
          </w:p>
          <w:p w14:paraId="346D73B5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  <w:p w14:paraId="65FCB8A6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124" w:type="dxa"/>
          </w:tcPr>
          <w:p w14:paraId="2B44A69A" w14:textId="3429CFAB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</w:tr>
      <w:tr w:rsidR="00BB5FAA" w14:paraId="6AC22DA3" w14:textId="77777777">
        <w:tc>
          <w:tcPr>
            <w:tcW w:w="2892" w:type="dxa"/>
          </w:tcPr>
          <w:p w14:paraId="4A428913" w14:textId="77777777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Mobile Number</w:t>
            </w:r>
          </w:p>
        </w:tc>
        <w:tc>
          <w:tcPr>
            <w:tcW w:w="6124" w:type="dxa"/>
          </w:tcPr>
          <w:p w14:paraId="759185AD" w14:textId="4310B534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</w:p>
        </w:tc>
      </w:tr>
      <w:tr w:rsidR="00BB5FAA" w14:paraId="631BB687" w14:textId="77777777">
        <w:tc>
          <w:tcPr>
            <w:tcW w:w="2892" w:type="dxa"/>
          </w:tcPr>
          <w:p w14:paraId="469D4807" w14:textId="08ABCC33" w:rsidR="00BB5FAA" w:rsidRDefault="007E55FC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Email address</w:t>
            </w:r>
            <w:r w:rsidR="007478B1">
              <w:rPr>
                <w:rFonts w:ascii="Cambria" w:eastAsia="Cambria" w:hAnsi="Cambria" w:cs="Cambria"/>
                <w:b/>
              </w:rPr>
              <w:t xml:space="preserve"> (this will be used to send your zoom invitation)</w:t>
            </w:r>
          </w:p>
          <w:p w14:paraId="1AE0FD73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6124" w:type="dxa"/>
          </w:tcPr>
          <w:p w14:paraId="4467F480" w14:textId="73045CCF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BB5FAA" w14:paraId="20FFF0D3" w14:textId="77777777">
        <w:tc>
          <w:tcPr>
            <w:tcW w:w="2892" w:type="dxa"/>
          </w:tcPr>
          <w:p w14:paraId="0D10A742" w14:textId="233FC249" w:rsidR="00C50BE6" w:rsidRPr="00727B8F" w:rsidRDefault="007478B1">
            <w:pPr>
              <w:spacing w:after="0" w:line="240" w:lineRule="auto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Fee</w:t>
            </w:r>
            <w:r w:rsidR="00C50BE6">
              <w:rPr>
                <w:rFonts w:ascii="Cambria" w:eastAsia="Cambria" w:hAnsi="Cambria" w:cs="Cambria"/>
                <w:b/>
                <w:sz w:val="28"/>
                <w:szCs w:val="28"/>
              </w:rPr>
              <w:t>: £</w:t>
            </w:r>
            <w:r w:rsidR="00727B8F">
              <w:rPr>
                <w:rFonts w:ascii="Cambria" w:eastAsia="Cambria" w:hAnsi="Cambria" w:cs="Cambria"/>
                <w:b/>
                <w:sz w:val="28"/>
                <w:szCs w:val="28"/>
              </w:rPr>
              <w:t xml:space="preserve">95 </w:t>
            </w:r>
            <w:r w:rsidR="00727B8F" w:rsidRPr="00727B8F">
              <w:rPr>
                <w:rFonts w:ascii="Cambria" w:eastAsia="Cambria" w:hAnsi="Cambria" w:cs="Cambria"/>
                <w:b/>
                <w:sz w:val="18"/>
                <w:szCs w:val="18"/>
              </w:rPr>
              <w:t>(this includes tea, coffee and biscuits throughout the day)</w:t>
            </w:r>
          </w:p>
          <w:p w14:paraId="449B2CE0" w14:textId="22B9DCC6" w:rsidR="00BB5FAA" w:rsidRDefault="00B91E60" w:rsidP="00727B8F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 w:rsidRPr="00727B8F">
              <w:rPr>
                <w:rFonts w:ascii="Cambria" w:eastAsia="Cambria" w:hAnsi="Cambria" w:cs="Cambria"/>
                <w:bCs/>
                <w:sz w:val="20"/>
                <w:szCs w:val="20"/>
              </w:rPr>
              <w:t>Early Bird Fee: £</w:t>
            </w:r>
            <w:r w:rsidR="00727B8F" w:rsidRPr="00727B8F">
              <w:rPr>
                <w:rFonts w:ascii="Cambria" w:eastAsia="Cambria" w:hAnsi="Cambria" w:cs="Cambria"/>
                <w:bCs/>
                <w:sz w:val="20"/>
                <w:szCs w:val="20"/>
              </w:rPr>
              <w:t>8</w:t>
            </w:r>
            <w:r w:rsidRPr="00727B8F">
              <w:rPr>
                <w:rFonts w:ascii="Cambria" w:eastAsia="Cambria" w:hAnsi="Cambria" w:cs="Cambria"/>
                <w:bCs/>
                <w:sz w:val="20"/>
                <w:szCs w:val="20"/>
              </w:rPr>
              <w:t>0 if booked and paid by</w:t>
            </w:r>
            <w:r w:rsidR="007478B1" w:rsidRPr="00727B8F">
              <w:rPr>
                <w:rFonts w:ascii="Cambria" w:eastAsia="Cambria" w:hAnsi="Cambria" w:cs="Cambria"/>
                <w:bCs/>
                <w:sz w:val="20"/>
                <w:szCs w:val="20"/>
              </w:rPr>
              <w:t xml:space="preserve"> </w:t>
            </w:r>
            <w:r w:rsidR="00727B8F" w:rsidRPr="00727B8F">
              <w:rPr>
                <w:rFonts w:ascii="Cambria" w:eastAsia="Cambria" w:hAnsi="Cambria" w:cs="Cambria"/>
                <w:bCs/>
                <w:sz w:val="20"/>
                <w:szCs w:val="20"/>
              </w:rPr>
              <w:t>Friday 25</w:t>
            </w:r>
            <w:r w:rsidR="00727B8F" w:rsidRPr="00727B8F">
              <w:rPr>
                <w:rFonts w:ascii="Cambria" w:eastAsia="Cambria" w:hAnsi="Cambria" w:cs="Cambria"/>
                <w:bCs/>
                <w:sz w:val="20"/>
                <w:szCs w:val="20"/>
                <w:vertAlign w:val="superscript"/>
              </w:rPr>
              <w:t>th</w:t>
            </w:r>
            <w:r w:rsidR="00727B8F" w:rsidRPr="00727B8F">
              <w:rPr>
                <w:rFonts w:ascii="Cambria" w:eastAsia="Cambria" w:hAnsi="Cambria" w:cs="Cambria"/>
                <w:bCs/>
                <w:sz w:val="20"/>
                <w:szCs w:val="20"/>
              </w:rPr>
              <w:t xml:space="preserve"> September 2026</w:t>
            </w:r>
          </w:p>
        </w:tc>
        <w:tc>
          <w:tcPr>
            <w:tcW w:w="6124" w:type="dxa"/>
          </w:tcPr>
          <w:p w14:paraId="10156CE9" w14:textId="77777777" w:rsidR="00BB5FAA" w:rsidRDefault="00BB5FAA">
            <w:pPr>
              <w:spacing w:after="0" w:line="240" w:lineRule="auto"/>
              <w:rPr>
                <w:rFonts w:ascii="Cambria" w:eastAsia="Cambria" w:hAnsi="Cambria" w:cs="Cambria"/>
                <w:b/>
                <w:sz w:val="44"/>
                <w:szCs w:val="44"/>
              </w:rPr>
            </w:pPr>
          </w:p>
        </w:tc>
      </w:tr>
      <w:tr w:rsidR="00BB5FAA" w14:paraId="0074A3A6" w14:textId="77777777">
        <w:tc>
          <w:tcPr>
            <w:tcW w:w="2892" w:type="dxa"/>
          </w:tcPr>
          <w:p w14:paraId="15C6A1C0" w14:textId="4F576C13" w:rsidR="003B0F00" w:rsidRDefault="007E55FC" w:rsidP="00727B8F">
            <w:pPr>
              <w:spacing w:after="0" w:line="240" w:lineRule="auto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Tell us where you heard about this</w:t>
            </w:r>
          </w:p>
        </w:tc>
        <w:tc>
          <w:tcPr>
            <w:tcW w:w="6124" w:type="dxa"/>
          </w:tcPr>
          <w:p w14:paraId="00380717" w14:textId="09697800" w:rsidR="00BB5FAA" w:rsidRDefault="00BB5FAA">
            <w:pPr>
              <w:spacing w:after="0" w:line="240" w:lineRule="auto"/>
              <w:rPr>
                <w:rFonts w:ascii="Cambria" w:eastAsia="Cambria" w:hAnsi="Cambria" w:cs="Cambria"/>
                <w:sz w:val="34"/>
                <w:szCs w:val="34"/>
              </w:rPr>
            </w:pPr>
          </w:p>
        </w:tc>
      </w:tr>
    </w:tbl>
    <w:p w14:paraId="15B6C3D1" w14:textId="77777777" w:rsidR="00BB5FAA" w:rsidRDefault="007E55FC">
      <w:pPr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>Numbers are limited so please book early to avoid disappointment</w:t>
      </w:r>
    </w:p>
    <w:p w14:paraId="1F82E6BB" w14:textId="77777777" w:rsidR="00BB5FAA" w:rsidRDefault="00BB5FAA">
      <w:pPr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</w:p>
    <w:p w14:paraId="0DBF63FE" w14:textId="77777777" w:rsidR="00727B8F" w:rsidRDefault="00727B8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727B8F">
        <w:rPr>
          <w:rFonts w:ascii="Cambria" w:eastAsia="Cambria" w:hAnsi="Cambria" w:cs="Cambria"/>
          <w:b/>
          <w:bCs/>
          <w:sz w:val="24"/>
          <w:szCs w:val="24"/>
        </w:rPr>
        <w:t>Venue:</w:t>
      </w:r>
      <w:r>
        <w:rPr>
          <w:rFonts w:ascii="Cambria" w:eastAsia="Cambria" w:hAnsi="Cambria" w:cs="Cambria"/>
          <w:sz w:val="24"/>
          <w:szCs w:val="24"/>
        </w:rPr>
        <w:t xml:space="preserve"> Quaker Centre</w:t>
      </w:r>
    </w:p>
    <w:p w14:paraId="032593F6" w14:textId="7213D321" w:rsidR="00BB5FAA" w:rsidRDefault="00727B8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727B8F">
        <w:rPr>
          <w:rFonts w:asciiTheme="minorHAnsi" w:hAnsiTheme="minorHAnsi"/>
          <w:shd w:val="clear" w:color="auto" w:fill="FCFCFC"/>
        </w:rPr>
        <w:t>Quaker Meeting House Liverpool | 22 School Lane | Liverpool | L1 3BT</w:t>
      </w:r>
      <w:r w:rsidR="007E55FC">
        <w:rPr>
          <w:rFonts w:ascii="Cambria" w:eastAsia="Cambria" w:hAnsi="Cambria" w:cs="Cambria"/>
          <w:sz w:val="24"/>
          <w:szCs w:val="24"/>
        </w:rPr>
        <w:t xml:space="preserve"> </w:t>
      </w:r>
    </w:p>
    <w:p w14:paraId="3BF3BD83" w14:textId="77777777" w:rsidR="00727B8F" w:rsidRDefault="00727B8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1E04CF1" w14:textId="77777777" w:rsidR="00727B8F" w:rsidRDefault="00727B8F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53AA063A" w14:textId="77777777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Payment by bank transfer to:</w:t>
      </w:r>
    </w:p>
    <w:p w14:paraId="68A01D21" w14:textId="77777777" w:rsidR="00B91E60" w:rsidRDefault="00B91E60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HSBC</w:t>
      </w:r>
    </w:p>
    <w:p w14:paraId="593A1F7A" w14:textId="1446AAC9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L R Marchant</w:t>
      </w:r>
    </w:p>
    <w:p w14:paraId="25D6720D" w14:textId="6203D498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Sort code: </w:t>
      </w:r>
      <w:r w:rsidR="00B91E60">
        <w:rPr>
          <w:rFonts w:ascii="Cambria" w:eastAsia="Cambria" w:hAnsi="Cambria" w:cs="Cambria"/>
          <w:sz w:val="24"/>
          <w:szCs w:val="24"/>
        </w:rPr>
        <w:t>40-02-18</w:t>
      </w:r>
    </w:p>
    <w:p w14:paraId="2EE21153" w14:textId="5EA5EA76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Account Numbe</w:t>
      </w:r>
      <w:r w:rsidR="00B91E60">
        <w:rPr>
          <w:rFonts w:ascii="Cambria" w:eastAsia="Cambria" w:hAnsi="Cambria" w:cs="Cambria"/>
          <w:sz w:val="24"/>
          <w:szCs w:val="24"/>
        </w:rPr>
        <w:t>r: 81182412</w:t>
      </w:r>
    </w:p>
    <w:p w14:paraId="31BF6443" w14:textId="77777777" w:rsidR="00BB5FAA" w:rsidRDefault="00BB5FAA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14:paraId="16762048" w14:textId="77777777" w:rsidR="00BB5FAA" w:rsidRDefault="007E55FC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Please return this booking form via email to </w:t>
      </w:r>
      <w:r>
        <w:rPr>
          <w:rFonts w:ascii="Cambria" w:eastAsia="Cambria" w:hAnsi="Cambria" w:cs="Cambria"/>
          <w:color w:val="366091"/>
          <w:sz w:val="24"/>
          <w:szCs w:val="24"/>
        </w:rPr>
        <w:t>independentcounsellingtraining@gmail.com</w:t>
      </w:r>
    </w:p>
    <w:sectPr w:rsidR="00BB5FA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BAD3" w14:textId="77777777" w:rsidR="00770C0D" w:rsidRDefault="00770C0D">
      <w:pPr>
        <w:spacing w:after="0" w:line="240" w:lineRule="auto"/>
      </w:pPr>
      <w:r>
        <w:separator/>
      </w:r>
    </w:p>
  </w:endnote>
  <w:endnote w:type="continuationSeparator" w:id="0">
    <w:p w14:paraId="52328328" w14:textId="77777777" w:rsidR="00770C0D" w:rsidRDefault="0077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8F99" w14:textId="04DD4BAF" w:rsidR="00C50BE6" w:rsidRDefault="00C50BE6">
    <w:pPr>
      <w:pStyle w:val="Footer"/>
    </w:pPr>
    <w:r>
      <w:t>Independent Counselling Training</w:t>
    </w:r>
  </w:p>
  <w:p w14:paraId="63C25FF3" w14:textId="6A1F15C8" w:rsidR="00C50BE6" w:rsidRDefault="00C50BE6">
    <w:pPr>
      <w:pStyle w:val="Footer"/>
    </w:pPr>
    <w:hyperlink r:id="rId1" w:history="1">
      <w:r w:rsidRPr="0028678C">
        <w:rPr>
          <w:rStyle w:val="Hyperlink"/>
        </w:rPr>
        <w:t>www.independentcounsellingtraining.org</w:t>
      </w:r>
    </w:hyperlink>
  </w:p>
  <w:p w14:paraId="37E07657" w14:textId="3EE8CF03" w:rsidR="00C50BE6" w:rsidRDefault="00C50BE6">
    <w:pPr>
      <w:pStyle w:val="Footer"/>
    </w:pPr>
    <w:r>
      <w:t>07795106498</w:t>
    </w:r>
  </w:p>
  <w:p w14:paraId="2C13223B" w14:textId="77777777" w:rsidR="00C50BE6" w:rsidRDefault="00C50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558F" w14:textId="77777777" w:rsidR="00770C0D" w:rsidRDefault="00770C0D">
      <w:pPr>
        <w:spacing w:after="0" w:line="240" w:lineRule="auto"/>
      </w:pPr>
      <w:r>
        <w:separator/>
      </w:r>
    </w:p>
  </w:footnote>
  <w:footnote w:type="continuationSeparator" w:id="0">
    <w:p w14:paraId="1DD9DA08" w14:textId="77777777" w:rsidR="00770C0D" w:rsidRDefault="0077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477A" w14:textId="5064C9DD" w:rsidR="00BB5FAA" w:rsidRPr="00C50BE6" w:rsidRDefault="007E55F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7030A0"/>
        <w:sz w:val="32"/>
        <w:szCs w:val="32"/>
      </w:rPr>
    </w:pPr>
    <w:r>
      <w:rPr>
        <w:noProof/>
        <w:color w:val="000000"/>
      </w:rPr>
      <w:drawing>
        <wp:inline distT="0" distB="0" distL="0" distR="0" wp14:anchorId="3C77FD9B" wp14:editId="23F2C550">
          <wp:extent cx="1085850" cy="1130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1130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50BE6" w:rsidRPr="00C50BE6">
      <w:rPr>
        <w:color w:val="7030A0"/>
        <w:sz w:val="32"/>
        <w:szCs w:val="32"/>
      </w:rPr>
      <w:t>Independent Counselling Training</w:t>
    </w:r>
  </w:p>
  <w:p w14:paraId="38E3F672" w14:textId="77777777" w:rsidR="00BB5FAA" w:rsidRPr="00C50BE6" w:rsidRDefault="00BB5F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7030A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AA"/>
    <w:rsid w:val="00177469"/>
    <w:rsid w:val="00241F78"/>
    <w:rsid w:val="002944B2"/>
    <w:rsid w:val="002C6EB4"/>
    <w:rsid w:val="003B0F00"/>
    <w:rsid w:val="004E0061"/>
    <w:rsid w:val="00607EE0"/>
    <w:rsid w:val="00686C1D"/>
    <w:rsid w:val="00727B8F"/>
    <w:rsid w:val="007478B1"/>
    <w:rsid w:val="00770C0D"/>
    <w:rsid w:val="007E55FC"/>
    <w:rsid w:val="008211F0"/>
    <w:rsid w:val="00821225"/>
    <w:rsid w:val="008343E0"/>
    <w:rsid w:val="00B91E60"/>
    <w:rsid w:val="00BB5FAA"/>
    <w:rsid w:val="00C33FCC"/>
    <w:rsid w:val="00C50BE6"/>
    <w:rsid w:val="00D06F40"/>
    <w:rsid w:val="00E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CB2B"/>
  <w15:docId w15:val="{731A0D9C-F997-4194-AA13-74B8F93D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0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00"/>
  </w:style>
  <w:style w:type="paragraph" w:styleId="Footer">
    <w:name w:val="footer"/>
    <w:basedOn w:val="Normal"/>
    <w:link w:val="FooterChar"/>
    <w:uiPriority w:val="99"/>
    <w:unhideWhenUsed/>
    <w:rsid w:val="003B0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00"/>
  </w:style>
  <w:style w:type="character" w:styleId="Hyperlink">
    <w:name w:val="Hyperlink"/>
    <w:basedOn w:val="DefaultParagraphFont"/>
    <w:uiPriority w:val="99"/>
    <w:unhideWhenUsed/>
    <w:rsid w:val="00C50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endentcounsellingtrain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Lorna Marchant</cp:lastModifiedBy>
  <cp:revision>2</cp:revision>
  <cp:lastPrinted>2023-04-23T12:43:00Z</cp:lastPrinted>
  <dcterms:created xsi:type="dcterms:W3CDTF">2026-06-19T08:36:00Z</dcterms:created>
  <dcterms:modified xsi:type="dcterms:W3CDTF">2026-06-19T08:36:00Z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28c5b23f-e70b-4ce5-9df4-f7e551eeea05</vt:lpwstr>
  </property>
</Properties>
</file>